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98695" w14:textId="344BD9F2" w:rsidR="00B279D4" w:rsidRPr="007B1B29" w:rsidRDefault="005831D0" w:rsidP="00B279D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D31C6" w:rsidRPr="007B1B29">
        <w:rPr>
          <w:sz w:val="24"/>
          <w:szCs w:val="24"/>
        </w:rPr>
        <w:t xml:space="preserve">Hi! </w:t>
      </w:r>
      <w:r w:rsidR="007B1B29">
        <w:rPr>
          <w:sz w:val="24"/>
          <w:szCs w:val="24"/>
        </w:rPr>
        <w:t xml:space="preserve"> </w:t>
      </w:r>
      <w:r w:rsidR="009C3E0F">
        <w:rPr>
          <w:sz w:val="24"/>
          <w:szCs w:val="24"/>
        </w:rPr>
        <w:t xml:space="preserve"> </w:t>
      </w:r>
      <w:r w:rsidR="005D31C6" w:rsidRPr="007B1B29">
        <w:rPr>
          <w:sz w:val="24"/>
          <w:szCs w:val="24"/>
        </w:rPr>
        <w:t>My name is Valdi Weiderpass.  I live in Endicott, NY</w:t>
      </w:r>
      <w:r w:rsidR="001E2543" w:rsidRPr="007B1B29">
        <w:rPr>
          <w:sz w:val="24"/>
          <w:szCs w:val="24"/>
        </w:rPr>
        <w:t xml:space="preserve"> a</w:t>
      </w:r>
      <w:r w:rsidR="006206AE" w:rsidRPr="007B1B29">
        <w:rPr>
          <w:sz w:val="24"/>
          <w:szCs w:val="24"/>
        </w:rPr>
        <w:t>nd</w:t>
      </w:r>
      <w:r w:rsidR="001E2543" w:rsidRPr="007B1B29">
        <w:rPr>
          <w:sz w:val="24"/>
          <w:szCs w:val="24"/>
        </w:rPr>
        <w:t xml:space="preserve"> </w:t>
      </w:r>
      <w:r w:rsidR="005D31C6" w:rsidRPr="007B1B29">
        <w:rPr>
          <w:sz w:val="24"/>
          <w:szCs w:val="24"/>
        </w:rPr>
        <w:t xml:space="preserve">I </w:t>
      </w:r>
      <w:r w:rsidR="006206AE" w:rsidRPr="007B1B29">
        <w:rPr>
          <w:sz w:val="24"/>
          <w:szCs w:val="24"/>
        </w:rPr>
        <w:t>volunteer</w:t>
      </w:r>
      <w:r w:rsidR="005D31C6" w:rsidRPr="007B1B29">
        <w:rPr>
          <w:sz w:val="24"/>
          <w:szCs w:val="24"/>
        </w:rPr>
        <w:t xml:space="preserve"> as the Chairperson of our local Susquehanna Group of Sierra Club, which has </w:t>
      </w:r>
      <w:r w:rsidR="004965A0" w:rsidRPr="007B1B29">
        <w:rPr>
          <w:sz w:val="24"/>
          <w:szCs w:val="24"/>
        </w:rPr>
        <w:t xml:space="preserve">over </w:t>
      </w:r>
      <w:r w:rsidR="005D31C6" w:rsidRPr="007B1B29">
        <w:rPr>
          <w:sz w:val="24"/>
          <w:szCs w:val="24"/>
        </w:rPr>
        <w:t>1,</w:t>
      </w:r>
      <w:r w:rsidR="004965A0" w:rsidRPr="007B1B29">
        <w:rPr>
          <w:sz w:val="24"/>
          <w:szCs w:val="24"/>
        </w:rPr>
        <w:t>0</w:t>
      </w:r>
      <w:r w:rsidR="005D31C6" w:rsidRPr="007B1B29">
        <w:rPr>
          <w:sz w:val="24"/>
          <w:szCs w:val="24"/>
        </w:rPr>
        <w:t>00 members.</w:t>
      </w:r>
      <w:r w:rsidR="004965A0" w:rsidRPr="007B1B29">
        <w:rPr>
          <w:sz w:val="24"/>
          <w:szCs w:val="24"/>
        </w:rPr>
        <w:t xml:space="preserve"> </w:t>
      </w:r>
      <w:r w:rsidR="006206AE" w:rsidRPr="007B1B29">
        <w:rPr>
          <w:sz w:val="24"/>
          <w:szCs w:val="24"/>
        </w:rPr>
        <w:t xml:space="preserve"> I'm speaking on behalf of the Sierra Club today, the nation's </w:t>
      </w:r>
      <w:r w:rsidR="006206AE" w:rsidRPr="007B1B29">
        <w:rPr>
          <w:b/>
          <w:bCs/>
          <w:sz w:val="24"/>
          <w:szCs w:val="24"/>
        </w:rPr>
        <w:t>oldest</w:t>
      </w:r>
      <w:r w:rsidR="006206AE" w:rsidRPr="007B1B29">
        <w:rPr>
          <w:sz w:val="24"/>
          <w:szCs w:val="24"/>
        </w:rPr>
        <w:t xml:space="preserve"> and </w:t>
      </w:r>
      <w:r w:rsidR="006206AE" w:rsidRPr="007B1B29">
        <w:rPr>
          <w:b/>
          <w:bCs/>
          <w:sz w:val="24"/>
          <w:szCs w:val="24"/>
        </w:rPr>
        <w:t>largest grassroots</w:t>
      </w:r>
      <w:r w:rsidR="006206AE" w:rsidRPr="007B1B29">
        <w:rPr>
          <w:sz w:val="24"/>
          <w:szCs w:val="24"/>
        </w:rPr>
        <w:t xml:space="preserve"> environmental organization with over </w:t>
      </w:r>
      <w:r w:rsidR="006206AE" w:rsidRPr="007B1B29">
        <w:rPr>
          <w:b/>
          <w:bCs/>
          <w:sz w:val="24"/>
          <w:szCs w:val="24"/>
        </w:rPr>
        <w:t>3.5 million members</w:t>
      </w:r>
      <w:r w:rsidR="006206AE" w:rsidRPr="007B1B29">
        <w:rPr>
          <w:sz w:val="24"/>
          <w:szCs w:val="24"/>
        </w:rPr>
        <w:t xml:space="preserve"> and supporters nationwide, and over </w:t>
      </w:r>
      <w:r w:rsidR="006206AE" w:rsidRPr="007B1B29">
        <w:rPr>
          <w:b/>
          <w:bCs/>
          <w:sz w:val="24"/>
          <w:szCs w:val="24"/>
        </w:rPr>
        <w:t>353,000 in New York State</w:t>
      </w:r>
      <w:r w:rsidR="006206AE" w:rsidRPr="007B1B29">
        <w:rPr>
          <w:sz w:val="24"/>
          <w:szCs w:val="24"/>
        </w:rPr>
        <w:t xml:space="preserve">. </w:t>
      </w:r>
      <w:r w:rsidR="004965A0" w:rsidRPr="007B1B29">
        <w:rPr>
          <w:sz w:val="24"/>
          <w:szCs w:val="24"/>
        </w:rPr>
        <w:t xml:space="preserve"> I am a retired engineer and I remember the flood</w:t>
      </w:r>
      <w:r w:rsidR="00672FB6" w:rsidRPr="007B1B29">
        <w:rPr>
          <w:sz w:val="24"/>
          <w:szCs w:val="24"/>
        </w:rPr>
        <w:t xml:space="preserve"> </w:t>
      </w:r>
      <w:r w:rsidR="001E2543" w:rsidRPr="007B1B29">
        <w:rPr>
          <w:sz w:val="24"/>
          <w:szCs w:val="24"/>
        </w:rPr>
        <w:t>of early</w:t>
      </w:r>
      <w:r w:rsidR="004965A0" w:rsidRPr="007B1B29">
        <w:rPr>
          <w:sz w:val="24"/>
          <w:szCs w:val="24"/>
        </w:rPr>
        <w:t xml:space="preserve"> September</w:t>
      </w:r>
      <w:r w:rsidR="00434326" w:rsidRPr="007B1B29">
        <w:rPr>
          <w:sz w:val="24"/>
          <w:szCs w:val="24"/>
        </w:rPr>
        <w:t xml:space="preserve"> of 2011, which flooded the former location of my workplace, </w:t>
      </w:r>
      <w:r w:rsidR="00AE5557" w:rsidRPr="007B1B29">
        <w:rPr>
          <w:sz w:val="24"/>
          <w:szCs w:val="24"/>
        </w:rPr>
        <w:t xml:space="preserve">Air Force Plant 59, </w:t>
      </w:r>
      <w:r w:rsidR="00B3532B" w:rsidRPr="007B1B29">
        <w:rPr>
          <w:sz w:val="24"/>
          <w:szCs w:val="24"/>
        </w:rPr>
        <w:t>along with</w:t>
      </w:r>
      <w:r w:rsidR="00AE5557" w:rsidRPr="007B1B29">
        <w:rPr>
          <w:sz w:val="24"/>
          <w:szCs w:val="24"/>
        </w:rPr>
        <w:t xml:space="preserve"> many other businesses and homes.  The flood was caused by </w:t>
      </w:r>
      <w:r w:rsidR="00672FB6" w:rsidRPr="007B1B29">
        <w:rPr>
          <w:sz w:val="24"/>
          <w:szCs w:val="24"/>
        </w:rPr>
        <w:t>slow moving</w:t>
      </w:r>
      <w:r w:rsidR="00AE5557" w:rsidRPr="007B1B29">
        <w:rPr>
          <w:sz w:val="24"/>
          <w:szCs w:val="24"/>
        </w:rPr>
        <w:t xml:space="preserve"> Tropical Storm Lee, which dropped a </w:t>
      </w:r>
      <w:r w:rsidR="00AE5557" w:rsidRPr="007B1B29">
        <w:rPr>
          <w:b/>
          <w:bCs/>
          <w:sz w:val="24"/>
          <w:szCs w:val="24"/>
        </w:rPr>
        <w:t>foot of rain</w:t>
      </w:r>
      <w:r w:rsidR="00AE5557" w:rsidRPr="007B1B29">
        <w:rPr>
          <w:sz w:val="24"/>
          <w:szCs w:val="24"/>
        </w:rPr>
        <w:t xml:space="preserve"> in </w:t>
      </w:r>
      <w:r w:rsidR="00B3532B" w:rsidRPr="007B1B29">
        <w:rPr>
          <w:sz w:val="24"/>
          <w:szCs w:val="24"/>
        </w:rPr>
        <w:t>parts of</w:t>
      </w:r>
      <w:r w:rsidR="00AE5557" w:rsidRPr="007B1B29">
        <w:rPr>
          <w:sz w:val="24"/>
          <w:szCs w:val="24"/>
        </w:rPr>
        <w:t xml:space="preserve"> Broome County in a little over 24 hours.</w:t>
      </w:r>
      <w:r w:rsidR="00B279D4" w:rsidRPr="007B1B29">
        <w:rPr>
          <w:sz w:val="24"/>
          <w:szCs w:val="24"/>
        </w:rPr>
        <w:t xml:space="preserve">  Air Force Plant 59 has since been demolished as have 370 homes and buildings in </w:t>
      </w:r>
      <w:r w:rsidR="008C49EA" w:rsidRPr="007B1B29">
        <w:rPr>
          <w:sz w:val="24"/>
          <w:szCs w:val="24"/>
        </w:rPr>
        <w:t>Broome County</w:t>
      </w:r>
      <w:r w:rsidR="00B279D4" w:rsidRPr="007B1B29">
        <w:rPr>
          <w:sz w:val="24"/>
          <w:szCs w:val="24"/>
        </w:rPr>
        <w:t xml:space="preserve">. </w:t>
      </w:r>
      <w:r w:rsidR="008C49EA" w:rsidRPr="007B1B29">
        <w:rPr>
          <w:sz w:val="24"/>
          <w:szCs w:val="24"/>
        </w:rPr>
        <w:t>This storm</w:t>
      </w:r>
      <w:r w:rsidR="001E2543" w:rsidRPr="007B1B29">
        <w:rPr>
          <w:sz w:val="24"/>
          <w:szCs w:val="24"/>
        </w:rPr>
        <w:t>’s total cost was</w:t>
      </w:r>
      <w:r w:rsidR="008C49EA" w:rsidRPr="007B1B29">
        <w:rPr>
          <w:sz w:val="24"/>
          <w:szCs w:val="24"/>
        </w:rPr>
        <w:t xml:space="preserve"> </w:t>
      </w:r>
      <w:r w:rsidR="001E2543" w:rsidRPr="007B1B29">
        <w:rPr>
          <w:sz w:val="24"/>
          <w:szCs w:val="24"/>
        </w:rPr>
        <w:t xml:space="preserve">over </w:t>
      </w:r>
      <w:r w:rsidR="008C49EA" w:rsidRPr="007B1B29">
        <w:rPr>
          <w:b/>
          <w:bCs/>
          <w:sz w:val="24"/>
          <w:szCs w:val="24"/>
        </w:rPr>
        <w:t>$1 billion</w:t>
      </w:r>
      <w:r w:rsidR="001E2543" w:rsidRPr="007B1B29">
        <w:rPr>
          <w:sz w:val="24"/>
          <w:szCs w:val="24"/>
        </w:rPr>
        <w:t xml:space="preserve"> in property damage and flood resiliency work</w:t>
      </w:r>
      <w:r w:rsidR="008C49EA" w:rsidRPr="007B1B29">
        <w:rPr>
          <w:sz w:val="24"/>
          <w:szCs w:val="24"/>
        </w:rPr>
        <w:t xml:space="preserve"> in just Broome County</w:t>
      </w:r>
      <w:r w:rsidR="001E2543" w:rsidRPr="007B1B29">
        <w:rPr>
          <w:sz w:val="24"/>
          <w:szCs w:val="24"/>
        </w:rPr>
        <w:t>.  T</w:t>
      </w:r>
      <w:r w:rsidR="00DA3D8D" w:rsidRPr="007B1B29">
        <w:rPr>
          <w:sz w:val="24"/>
          <w:szCs w:val="24"/>
        </w:rPr>
        <w:t xml:space="preserve">he </w:t>
      </w:r>
      <w:r w:rsidR="00DA3D8D" w:rsidRPr="007B1B29">
        <w:rPr>
          <w:b/>
          <w:bCs/>
          <w:sz w:val="24"/>
          <w:szCs w:val="24"/>
        </w:rPr>
        <w:t>storm’s</w:t>
      </w:r>
      <w:r w:rsidR="008C49EA" w:rsidRPr="007B1B29">
        <w:rPr>
          <w:b/>
          <w:bCs/>
          <w:sz w:val="24"/>
          <w:szCs w:val="24"/>
        </w:rPr>
        <w:t xml:space="preserve"> characteristic</w:t>
      </w:r>
      <w:r w:rsidR="00DA3D8D" w:rsidRPr="007B1B29">
        <w:rPr>
          <w:b/>
          <w:bCs/>
          <w:sz w:val="24"/>
          <w:szCs w:val="24"/>
        </w:rPr>
        <w:t>s were</w:t>
      </w:r>
      <w:r w:rsidR="008C49EA" w:rsidRPr="007B1B29">
        <w:rPr>
          <w:b/>
          <w:bCs/>
          <w:sz w:val="24"/>
          <w:szCs w:val="24"/>
        </w:rPr>
        <w:t xml:space="preserve"> consistent with expected exacerbation of severe storms</w:t>
      </w:r>
      <w:r w:rsidR="008C49EA" w:rsidRPr="007B1B29">
        <w:rPr>
          <w:sz w:val="24"/>
          <w:szCs w:val="24"/>
        </w:rPr>
        <w:t xml:space="preserve"> by </w:t>
      </w:r>
      <w:r w:rsidR="008C49EA" w:rsidRPr="007B1B29">
        <w:rPr>
          <w:b/>
          <w:bCs/>
          <w:sz w:val="24"/>
          <w:szCs w:val="24"/>
        </w:rPr>
        <w:t>Climate Change</w:t>
      </w:r>
      <w:r w:rsidR="008C49EA" w:rsidRPr="007B1B29">
        <w:rPr>
          <w:sz w:val="24"/>
          <w:szCs w:val="24"/>
        </w:rPr>
        <w:t>.</w:t>
      </w:r>
    </w:p>
    <w:p w14:paraId="6C8D1631" w14:textId="57B3BEB3" w:rsidR="008C49EA" w:rsidRPr="007B1B29" w:rsidRDefault="00672FB6" w:rsidP="00B279D4">
      <w:pPr>
        <w:rPr>
          <w:sz w:val="24"/>
          <w:szCs w:val="24"/>
        </w:rPr>
      </w:pPr>
      <w:r w:rsidRPr="007B1B29">
        <w:rPr>
          <w:sz w:val="24"/>
          <w:szCs w:val="24"/>
        </w:rPr>
        <w:t xml:space="preserve">I and other New Yorkers want </w:t>
      </w:r>
      <w:r w:rsidR="00256350" w:rsidRPr="007B1B29">
        <w:rPr>
          <w:sz w:val="24"/>
          <w:szCs w:val="24"/>
        </w:rPr>
        <w:t xml:space="preserve">NY to do its part to help prevent </w:t>
      </w:r>
      <w:r w:rsidR="00DA3D8D" w:rsidRPr="007B1B29">
        <w:rPr>
          <w:sz w:val="24"/>
          <w:szCs w:val="24"/>
        </w:rPr>
        <w:t xml:space="preserve">a </w:t>
      </w:r>
      <w:r w:rsidR="00256350" w:rsidRPr="007B1B29">
        <w:rPr>
          <w:sz w:val="24"/>
          <w:szCs w:val="24"/>
        </w:rPr>
        <w:t>worse</w:t>
      </w:r>
      <w:r w:rsidR="00DA3D8D" w:rsidRPr="007B1B29">
        <w:rPr>
          <w:sz w:val="24"/>
          <w:szCs w:val="24"/>
        </w:rPr>
        <w:t>ning</w:t>
      </w:r>
      <w:r w:rsidR="00256350" w:rsidRPr="007B1B29">
        <w:rPr>
          <w:sz w:val="24"/>
          <w:szCs w:val="24"/>
        </w:rPr>
        <w:t xml:space="preserve"> future</w:t>
      </w:r>
      <w:r w:rsidRPr="007B1B29">
        <w:rPr>
          <w:sz w:val="24"/>
          <w:szCs w:val="24"/>
        </w:rPr>
        <w:t>.  We want</w:t>
      </w:r>
      <w:r w:rsidR="00256350" w:rsidRPr="007B1B29">
        <w:rPr>
          <w:sz w:val="24"/>
          <w:szCs w:val="24"/>
        </w:rPr>
        <w:t xml:space="preserve"> strong Climate Action with a scoping plan that implements the CLCPA with no compromises and needed funding of $15 billion per year</w:t>
      </w:r>
      <w:r w:rsidR="00B830CA" w:rsidRPr="007B1B29">
        <w:rPr>
          <w:sz w:val="24"/>
          <w:szCs w:val="24"/>
        </w:rPr>
        <w:t>, with help for low to moderate income residents</w:t>
      </w:r>
      <w:r w:rsidR="00256350" w:rsidRPr="007B1B29">
        <w:rPr>
          <w:sz w:val="24"/>
          <w:szCs w:val="24"/>
        </w:rPr>
        <w:t>.</w:t>
      </w:r>
      <w:r w:rsidR="00A0667A" w:rsidRPr="007B1B29">
        <w:rPr>
          <w:sz w:val="24"/>
          <w:szCs w:val="24"/>
        </w:rPr>
        <w:t xml:space="preserve">  </w:t>
      </w:r>
      <w:r w:rsidR="00E95167" w:rsidRPr="007B1B29">
        <w:rPr>
          <w:sz w:val="24"/>
          <w:szCs w:val="24"/>
        </w:rPr>
        <w:t xml:space="preserve">Scenario 3 </w:t>
      </w:r>
      <w:r w:rsidRPr="007B1B29">
        <w:rPr>
          <w:sz w:val="24"/>
          <w:szCs w:val="24"/>
        </w:rPr>
        <w:t>is preferred</w:t>
      </w:r>
      <w:r w:rsidR="00C94670" w:rsidRPr="007B1B29">
        <w:rPr>
          <w:sz w:val="24"/>
          <w:szCs w:val="24"/>
        </w:rPr>
        <w:t xml:space="preserve"> to prevent bio-gas from being used to justify continued gas distribution. </w:t>
      </w:r>
    </w:p>
    <w:p w14:paraId="104512F7" w14:textId="4487F35D" w:rsidR="00E95167" w:rsidRPr="007B1B29" w:rsidRDefault="007C76F2" w:rsidP="00A0667A">
      <w:pPr>
        <w:numPr>
          <w:ilvl w:val="0"/>
          <w:numId w:val="2"/>
        </w:numPr>
        <w:rPr>
          <w:sz w:val="24"/>
          <w:szCs w:val="24"/>
        </w:rPr>
      </w:pPr>
      <w:r w:rsidRPr="007B1B29">
        <w:rPr>
          <w:sz w:val="24"/>
          <w:szCs w:val="24"/>
        </w:rPr>
        <w:t>We</w:t>
      </w:r>
      <w:r w:rsidR="00E95167" w:rsidRPr="007B1B29">
        <w:rPr>
          <w:sz w:val="24"/>
          <w:szCs w:val="24"/>
        </w:rPr>
        <w:t xml:space="preserve"> need a big increase in renewable energy, </w:t>
      </w:r>
      <w:r w:rsidRPr="007B1B29">
        <w:rPr>
          <w:sz w:val="24"/>
          <w:szCs w:val="24"/>
        </w:rPr>
        <w:t>energy</w:t>
      </w:r>
      <w:r w:rsidR="00E95167" w:rsidRPr="007B1B29">
        <w:rPr>
          <w:sz w:val="24"/>
          <w:szCs w:val="24"/>
        </w:rPr>
        <w:t xml:space="preserve"> storage, and energy efficiency.</w:t>
      </w:r>
    </w:p>
    <w:p w14:paraId="261EEB29" w14:textId="116C2785" w:rsidR="00A0667A" w:rsidRPr="007B1B29" w:rsidRDefault="00B830CA" w:rsidP="00A0667A">
      <w:pPr>
        <w:numPr>
          <w:ilvl w:val="0"/>
          <w:numId w:val="2"/>
        </w:numPr>
        <w:rPr>
          <w:sz w:val="24"/>
          <w:szCs w:val="24"/>
        </w:rPr>
      </w:pPr>
      <w:r w:rsidRPr="007B1B29">
        <w:rPr>
          <w:sz w:val="24"/>
          <w:szCs w:val="24"/>
        </w:rPr>
        <w:t>Our</w:t>
      </w:r>
      <w:r w:rsidR="0035383F" w:rsidRPr="007B1B29">
        <w:rPr>
          <w:sz w:val="24"/>
          <w:szCs w:val="24"/>
        </w:rPr>
        <w:t xml:space="preserve"> </w:t>
      </w:r>
      <w:r w:rsidR="0035383F" w:rsidRPr="007B1B29">
        <w:rPr>
          <w:b/>
          <w:bCs/>
          <w:sz w:val="24"/>
          <w:szCs w:val="24"/>
        </w:rPr>
        <w:t>electric grid capacity</w:t>
      </w:r>
      <w:r w:rsidR="0035383F" w:rsidRPr="007B1B29">
        <w:rPr>
          <w:sz w:val="24"/>
          <w:szCs w:val="24"/>
        </w:rPr>
        <w:t xml:space="preserve"> </w:t>
      </w:r>
      <w:r w:rsidRPr="007B1B29">
        <w:rPr>
          <w:sz w:val="24"/>
          <w:szCs w:val="24"/>
        </w:rPr>
        <w:t xml:space="preserve">needs to </w:t>
      </w:r>
      <w:r w:rsidRPr="007B1B29">
        <w:rPr>
          <w:b/>
          <w:bCs/>
          <w:sz w:val="24"/>
          <w:szCs w:val="24"/>
        </w:rPr>
        <w:t>double</w:t>
      </w:r>
      <w:r w:rsidRPr="007B1B29">
        <w:rPr>
          <w:sz w:val="24"/>
          <w:szCs w:val="24"/>
        </w:rPr>
        <w:t xml:space="preserve"> </w:t>
      </w:r>
      <w:r w:rsidR="0035383F" w:rsidRPr="007B1B29">
        <w:rPr>
          <w:sz w:val="24"/>
          <w:szCs w:val="24"/>
        </w:rPr>
        <w:t>b</w:t>
      </w:r>
      <w:r w:rsidR="00A0667A" w:rsidRPr="007B1B29">
        <w:rPr>
          <w:sz w:val="24"/>
          <w:szCs w:val="24"/>
        </w:rPr>
        <w:t>y 2050</w:t>
      </w:r>
      <w:r w:rsidR="0035383F" w:rsidRPr="007B1B29">
        <w:rPr>
          <w:sz w:val="24"/>
          <w:szCs w:val="24"/>
        </w:rPr>
        <w:t>,</w:t>
      </w:r>
      <w:r w:rsidR="00A0667A" w:rsidRPr="007B1B29">
        <w:rPr>
          <w:sz w:val="24"/>
          <w:szCs w:val="24"/>
        </w:rPr>
        <w:t xml:space="preserve"> to</w:t>
      </w:r>
      <w:r w:rsidRPr="007B1B29">
        <w:rPr>
          <w:sz w:val="24"/>
          <w:szCs w:val="24"/>
        </w:rPr>
        <w:t xml:space="preserve"> be able to</w:t>
      </w:r>
      <w:r w:rsidR="00A0667A" w:rsidRPr="007B1B29">
        <w:rPr>
          <w:sz w:val="24"/>
          <w:szCs w:val="24"/>
        </w:rPr>
        <w:t xml:space="preserve"> heat our homes with heat pumps and</w:t>
      </w:r>
      <w:r w:rsidR="00E95167" w:rsidRPr="007B1B29">
        <w:rPr>
          <w:sz w:val="24"/>
          <w:szCs w:val="24"/>
        </w:rPr>
        <w:t xml:space="preserve"> to charge</w:t>
      </w:r>
      <w:r w:rsidR="00A0667A" w:rsidRPr="007B1B29">
        <w:rPr>
          <w:sz w:val="24"/>
          <w:szCs w:val="24"/>
        </w:rPr>
        <w:t xml:space="preserve"> </w:t>
      </w:r>
      <w:r w:rsidR="00E95167" w:rsidRPr="007B1B29">
        <w:rPr>
          <w:sz w:val="24"/>
          <w:szCs w:val="24"/>
        </w:rPr>
        <w:t>Electric V</w:t>
      </w:r>
      <w:r w:rsidR="00A0667A" w:rsidRPr="007B1B29">
        <w:rPr>
          <w:sz w:val="24"/>
          <w:szCs w:val="24"/>
        </w:rPr>
        <w:t>ehicles</w:t>
      </w:r>
      <w:r w:rsidR="00E95167" w:rsidRPr="007B1B29">
        <w:rPr>
          <w:sz w:val="24"/>
          <w:szCs w:val="24"/>
        </w:rPr>
        <w:t xml:space="preserve">. </w:t>
      </w:r>
    </w:p>
    <w:p w14:paraId="0A69DFB3" w14:textId="73FBB844" w:rsidR="00E95167" w:rsidRPr="007B1B29" w:rsidRDefault="0035383F" w:rsidP="00A0667A">
      <w:pPr>
        <w:numPr>
          <w:ilvl w:val="0"/>
          <w:numId w:val="2"/>
        </w:numPr>
        <w:rPr>
          <w:sz w:val="24"/>
          <w:szCs w:val="24"/>
        </w:rPr>
      </w:pPr>
      <w:r w:rsidRPr="007B1B29">
        <w:rPr>
          <w:sz w:val="24"/>
          <w:szCs w:val="24"/>
        </w:rPr>
        <w:t>Detailed yearly milestones a</w:t>
      </w:r>
      <w:r w:rsidR="00B3532B" w:rsidRPr="007B1B29">
        <w:rPr>
          <w:sz w:val="24"/>
          <w:szCs w:val="24"/>
        </w:rPr>
        <w:t xml:space="preserve">nd more authority </w:t>
      </w:r>
      <w:r w:rsidR="007C76F2" w:rsidRPr="007B1B29">
        <w:rPr>
          <w:sz w:val="24"/>
          <w:szCs w:val="24"/>
        </w:rPr>
        <w:t>are</w:t>
      </w:r>
      <w:r w:rsidR="00B3532B" w:rsidRPr="007B1B29">
        <w:rPr>
          <w:sz w:val="24"/>
          <w:szCs w:val="24"/>
        </w:rPr>
        <w:t xml:space="preserve"> needed to coordinate grid transformation to be based on renewables.</w:t>
      </w:r>
    </w:p>
    <w:p w14:paraId="0B303B32" w14:textId="57717318" w:rsidR="00A0667A" w:rsidRPr="007B1B29" w:rsidRDefault="007C76F2" w:rsidP="00A0667A">
      <w:pPr>
        <w:numPr>
          <w:ilvl w:val="0"/>
          <w:numId w:val="2"/>
        </w:numPr>
        <w:rPr>
          <w:sz w:val="24"/>
          <w:szCs w:val="24"/>
        </w:rPr>
      </w:pPr>
      <w:r w:rsidRPr="007B1B29">
        <w:rPr>
          <w:b/>
          <w:bCs/>
          <w:sz w:val="24"/>
          <w:szCs w:val="24"/>
        </w:rPr>
        <w:t>S</w:t>
      </w:r>
      <w:r w:rsidR="00E95167" w:rsidRPr="007B1B29">
        <w:rPr>
          <w:b/>
          <w:bCs/>
          <w:sz w:val="24"/>
          <w:szCs w:val="24"/>
        </w:rPr>
        <w:t>top expansion of fossil fuel infrastructure</w:t>
      </w:r>
      <w:r w:rsidR="00E95167" w:rsidRPr="007B1B29">
        <w:rPr>
          <w:sz w:val="24"/>
          <w:szCs w:val="24"/>
        </w:rPr>
        <w:t xml:space="preserve"> and </w:t>
      </w:r>
      <w:r w:rsidR="00A0667A" w:rsidRPr="007B1B29">
        <w:rPr>
          <w:sz w:val="24"/>
          <w:szCs w:val="24"/>
        </w:rPr>
        <w:t>phase out existing fossil fuel plants</w:t>
      </w:r>
      <w:r w:rsidR="00E95167" w:rsidRPr="007B1B29">
        <w:rPr>
          <w:sz w:val="24"/>
          <w:szCs w:val="24"/>
        </w:rPr>
        <w:t>.</w:t>
      </w:r>
    </w:p>
    <w:p w14:paraId="3659507D" w14:textId="23605D6F" w:rsidR="00596AB1" w:rsidRPr="007B1B29" w:rsidRDefault="00596AB1" w:rsidP="00A0667A">
      <w:pPr>
        <w:numPr>
          <w:ilvl w:val="0"/>
          <w:numId w:val="2"/>
        </w:numPr>
        <w:rPr>
          <w:sz w:val="24"/>
          <w:szCs w:val="24"/>
        </w:rPr>
      </w:pPr>
      <w:r w:rsidRPr="007B1B29">
        <w:rPr>
          <w:sz w:val="24"/>
          <w:szCs w:val="24"/>
        </w:rPr>
        <w:t xml:space="preserve">Require all </w:t>
      </w:r>
      <w:r w:rsidRPr="007B1B29">
        <w:rPr>
          <w:b/>
          <w:bCs/>
          <w:sz w:val="24"/>
          <w:szCs w:val="24"/>
        </w:rPr>
        <w:t>new</w:t>
      </w:r>
      <w:r w:rsidRPr="007B1B29">
        <w:rPr>
          <w:sz w:val="24"/>
          <w:szCs w:val="24"/>
        </w:rPr>
        <w:t xml:space="preserve"> buildings to be fully electric beginning in 2024.</w:t>
      </w:r>
    </w:p>
    <w:p w14:paraId="3AE8208A" w14:textId="51ADEE14" w:rsidR="00E95167" w:rsidRPr="007B1B29" w:rsidRDefault="00B3532B" w:rsidP="00A0667A">
      <w:pPr>
        <w:numPr>
          <w:ilvl w:val="0"/>
          <w:numId w:val="2"/>
        </w:numPr>
        <w:rPr>
          <w:sz w:val="24"/>
          <w:szCs w:val="24"/>
        </w:rPr>
      </w:pPr>
      <w:r w:rsidRPr="007B1B29">
        <w:rPr>
          <w:sz w:val="24"/>
          <w:szCs w:val="24"/>
        </w:rPr>
        <w:t xml:space="preserve">Gas is </w:t>
      </w:r>
      <w:r w:rsidRPr="007B1B29">
        <w:rPr>
          <w:b/>
          <w:bCs/>
          <w:sz w:val="24"/>
          <w:szCs w:val="24"/>
        </w:rPr>
        <w:t xml:space="preserve">not </w:t>
      </w:r>
      <w:r w:rsidRPr="007B1B29">
        <w:rPr>
          <w:sz w:val="24"/>
          <w:szCs w:val="24"/>
        </w:rPr>
        <w:t>a bridge fuel.  Its leakage is accelerating climate change!</w:t>
      </w:r>
    </w:p>
    <w:p w14:paraId="6D2A91B8" w14:textId="5710EB1D" w:rsidR="005D31C6" w:rsidRPr="007B1B29" w:rsidRDefault="0088444E" w:rsidP="00B279D4">
      <w:pPr>
        <w:rPr>
          <w:sz w:val="24"/>
          <w:szCs w:val="24"/>
        </w:rPr>
      </w:pPr>
      <w:r>
        <w:rPr>
          <w:sz w:val="24"/>
          <w:szCs w:val="24"/>
        </w:rPr>
        <w:t xml:space="preserve">The cost of delaying </w:t>
      </w:r>
      <w:r w:rsidR="00B467D3">
        <w:rPr>
          <w:sz w:val="24"/>
          <w:szCs w:val="24"/>
        </w:rPr>
        <w:t>acting</w:t>
      </w:r>
      <w:r>
        <w:rPr>
          <w:sz w:val="24"/>
          <w:szCs w:val="24"/>
        </w:rPr>
        <w:t xml:space="preserve"> on climate, could be a ‘hothouse Earth’ condition, as climate scientists tell us, which could result in breakdown of human civilization! </w:t>
      </w:r>
      <w:r w:rsidR="00B467D3">
        <w:rPr>
          <w:sz w:val="24"/>
          <w:szCs w:val="24"/>
        </w:rPr>
        <w:t xml:space="preserve"> </w:t>
      </w:r>
      <w:r w:rsidR="007C76F2" w:rsidRPr="007B1B29">
        <w:rPr>
          <w:sz w:val="24"/>
          <w:szCs w:val="24"/>
        </w:rPr>
        <w:t>More jobs, better health,</w:t>
      </w:r>
      <w:r>
        <w:rPr>
          <w:sz w:val="24"/>
          <w:szCs w:val="24"/>
        </w:rPr>
        <w:t xml:space="preserve"> less deaths,</w:t>
      </w:r>
      <w:r w:rsidR="007C76F2" w:rsidRPr="007B1B29">
        <w:rPr>
          <w:sz w:val="24"/>
          <w:szCs w:val="24"/>
        </w:rPr>
        <w:t xml:space="preserve"> and billions in savings are in our future if we do this right!</w:t>
      </w:r>
      <w:r w:rsidR="0001043A">
        <w:rPr>
          <w:sz w:val="24"/>
          <w:szCs w:val="24"/>
        </w:rPr>
        <w:t xml:space="preserve">  Thank you!</w:t>
      </w:r>
    </w:p>
    <w:sectPr w:rsidR="005D31C6" w:rsidRPr="007B1B29" w:rsidSect="007B1B29">
      <w:headerReference w:type="default" r:id="rId7"/>
      <w:footerReference w:type="default" r:id="rId8"/>
      <w:pgSz w:w="12240" w:h="15840"/>
      <w:pgMar w:top="1530" w:right="1440" w:bottom="1440" w:left="1440" w:header="810" w:footer="8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F0313" w14:textId="77777777" w:rsidR="00DE2D70" w:rsidRDefault="00DE2D70" w:rsidP="00CE1D3F">
      <w:pPr>
        <w:spacing w:after="0" w:line="240" w:lineRule="auto"/>
      </w:pPr>
      <w:r>
        <w:separator/>
      </w:r>
    </w:p>
  </w:endnote>
  <w:endnote w:type="continuationSeparator" w:id="0">
    <w:p w14:paraId="314235C6" w14:textId="77777777" w:rsidR="00DE2D70" w:rsidRDefault="00DE2D70" w:rsidP="00CE1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84110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6ED44E" w14:textId="0B46C751" w:rsidR="00D9574E" w:rsidRDefault="00D9574E">
        <w:pPr>
          <w:pStyle w:val="Footer"/>
          <w:jc w:val="center"/>
        </w:pPr>
        <w:r>
          <w:t xml:space="preserve">Page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PAGE  \* Arabic  \* MERGEFORMAT </w:instrText>
        </w:r>
        <w:r>
          <w:rPr>
            <w:b/>
            <w:bCs/>
          </w:rPr>
          <w:fldChar w:fldCharType="separate"/>
        </w:r>
        <w:r>
          <w:rPr>
            <w:b/>
            <w:bCs/>
            <w:noProof/>
          </w:rPr>
          <w:t>1</w:t>
        </w:r>
        <w:r>
          <w:rPr>
            <w:b/>
            <w:bCs/>
          </w:rPr>
          <w:fldChar w:fldCharType="end"/>
        </w:r>
        <w:r>
          <w:t xml:space="preserve"> of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NUMPAGES  \* Arabic  \* MERGEFORMAT </w:instrText>
        </w:r>
        <w:r>
          <w:rPr>
            <w:b/>
            <w:bCs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35BC1" w14:textId="77777777" w:rsidR="00DE2D70" w:rsidRDefault="00DE2D70" w:rsidP="00CE1D3F">
      <w:pPr>
        <w:spacing w:after="0" w:line="240" w:lineRule="auto"/>
      </w:pPr>
      <w:r>
        <w:separator/>
      </w:r>
    </w:p>
  </w:footnote>
  <w:footnote w:type="continuationSeparator" w:id="0">
    <w:p w14:paraId="16FAA167" w14:textId="77777777" w:rsidR="00DE2D70" w:rsidRDefault="00DE2D70" w:rsidP="00CE1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7E3C5" w14:textId="09309E17" w:rsidR="00CE1D3F" w:rsidRDefault="00CE1D3F">
    <w:pPr>
      <w:pStyle w:val="Header"/>
    </w:pPr>
    <w:r>
      <w:ptab w:relativeTo="margin" w:alignment="center" w:leader="none"/>
    </w:r>
    <w:r w:rsidR="00E50B9E">
      <w:t xml:space="preserve">Climate Action Council Draft Scoping Plan </w:t>
    </w:r>
    <w:r w:rsidR="00092439">
      <w:t xml:space="preserve">verbal </w:t>
    </w:r>
    <w:r w:rsidR="00E50B9E">
      <w:t>public</w:t>
    </w:r>
    <w:r w:rsidR="00092439">
      <w:t xml:space="preserve"> comment</w:t>
    </w:r>
    <w:r w:rsidR="00E50B9E">
      <w:t xml:space="preserve"> </w:t>
    </w:r>
    <w:r w:rsidR="00092439">
      <w:t>at BU 4-12-2022</w:t>
    </w:r>
    <w:r>
      <w:ptab w:relativeTo="margin" w:alignment="right" w:leader="none"/>
    </w:r>
    <w:r>
      <w:br/>
    </w:r>
    <w:r>
      <w:tab/>
      <w:t xml:space="preserve">by Valdi Weiderpass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F0CA7"/>
    <w:multiLevelType w:val="multilevel"/>
    <w:tmpl w:val="0EC4E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42189B"/>
    <w:multiLevelType w:val="multilevel"/>
    <w:tmpl w:val="6B948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97871715">
    <w:abstractNumId w:val="1"/>
  </w:num>
  <w:num w:numId="2" w16cid:durableId="12993399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C51"/>
    <w:rsid w:val="0001043A"/>
    <w:rsid w:val="00021E55"/>
    <w:rsid w:val="00036F65"/>
    <w:rsid w:val="00092439"/>
    <w:rsid w:val="00097658"/>
    <w:rsid w:val="000A545C"/>
    <w:rsid w:val="0010496D"/>
    <w:rsid w:val="00132242"/>
    <w:rsid w:val="0019659C"/>
    <w:rsid w:val="001E2543"/>
    <w:rsid w:val="001F3DA1"/>
    <w:rsid w:val="002058CC"/>
    <w:rsid w:val="00223A3E"/>
    <w:rsid w:val="00236B02"/>
    <w:rsid w:val="00256350"/>
    <w:rsid w:val="0028457F"/>
    <w:rsid w:val="002D5CBA"/>
    <w:rsid w:val="00344134"/>
    <w:rsid w:val="0035383F"/>
    <w:rsid w:val="003929BD"/>
    <w:rsid w:val="00434326"/>
    <w:rsid w:val="00456D61"/>
    <w:rsid w:val="00493DC3"/>
    <w:rsid w:val="004965A0"/>
    <w:rsid w:val="004D753D"/>
    <w:rsid w:val="00504C51"/>
    <w:rsid w:val="005831D0"/>
    <w:rsid w:val="00596AB1"/>
    <w:rsid w:val="005D31C6"/>
    <w:rsid w:val="006206AE"/>
    <w:rsid w:val="00641548"/>
    <w:rsid w:val="00651DFE"/>
    <w:rsid w:val="00672FB6"/>
    <w:rsid w:val="0068006E"/>
    <w:rsid w:val="00762877"/>
    <w:rsid w:val="00784660"/>
    <w:rsid w:val="007859AA"/>
    <w:rsid w:val="007B1B29"/>
    <w:rsid w:val="007C0F08"/>
    <w:rsid w:val="007C76F2"/>
    <w:rsid w:val="007D1FD1"/>
    <w:rsid w:val="0088444E"/>
    <w:rsid w:val="008957F2"/>
    <w:rsid w:val="008B4C21"/>
    <w:rsid w:val="008C49EA"/>
    <w:rsid w:val="00933FEA"/>
    <w:rsid w:val="00934C2A"/>
    <w:rsid w:val="00966A30"/>
    <w:rsid w:val="00970F07"/>
    <w:rsid w:val="00973C3B"/>
    <w:rsid w:val="009A28B4"/>
    <w:rsid w:val="009C3E0F"/>
    <w:rsid w:val="009C56D0"/>
    <w:rsid w:val="00A0667A"/>
    <w:rsid w:val="00A32B39"/>
    <w:rsid w:val="00A432A1"/>
    <w:rsid w:val="00AA333E"/>
    <w:rsid w:val="00AE5557"/>
    <w:rsid w:val="00B279D4"/>
    <w:rsid w:val="00B3532B"/>
    <w:rsid w:val="00B467D3"/>
    <w:rsid w:val="00B830CA"/>
    <w:rsid w:val="00BA6824"/>
    <w:rsid w:val="00BE22C2"/>
    <w:rsid w:val="00C00C6D"/>
    <w:rsid w:val="00C00EE8"/>
    <w:rsid w:val="00C446EB"/>
    <w:rsid w:val="00C65F5B"/>
    <w:rsid w:val="00C94670"/>
    <w:rsid w:val="00CE1D3F"/>
    <w:rsid w:val="00CE5F23"/>
    <w:rsid w:val="00D52BA9"/>
    <w:rsid w:val="00D9574E"/>
    <w:rsid w:val="00DA3D8D"/>
    <w:rsid w:val="00DD60C8"/>
    <w:rsid w:val="00DE2D70"/>
    <w:rsid w:val="00DF1E50"/>
    <w:rsid w:val="00E0204E"/>
    <w:rsid w:val="00E407D4"/>
    <w:rsid w:val="00E50B9E"/>
    <w:rsid w:val="00E819FE"/>
    <w:rsid w:val="00E9056A"/>
    <w:rsid w:val="00E95167"/>
    <w:rsid w:val="00F07F50"/>
    <w:rsid w:val="00FC3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3C2912"/>
  <w15:docId w15:val="{5BCD27E6-F084-4C56-B66E-DD4B06D67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22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224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32242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E1D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1D3F"/>
  </w:style>
  <w:style w:type="paragraph" w:styleId="Footer">
    <w:name w:val="footer"/>
    <w:basedOn w:val="Normal"/>
    <w:link w:val="FooterChar"/>
    <w:uiPriority w:val="99"/>
    <w:unhideWhenUsed/>
    <w:rsid w:val="00CE1D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1D3F"/>
  </w:style>
  <w:style w:type="paragraph" w:styleId="NormalWeb">
    <w:name w:val="Normal (Web)"/>
    <w:basedOn w:val="Normal"/>
    <w:uiPriority w:val="99"/>
    <w:semiHidden/>
    <w:unhideWhenUsed/>
    <w:rsid w:val="00B279D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6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9E10344CED1945B382FA409D207195" ma:contentTypeVersion="7011" ma:contentTypeDescription="Create a new document." ma:contentTypeScope="" ma:versionID="06d23d82508bfa23352f4eff30c9579b">
  <xsd:schema xmlns:xsd="http://www.w3.org/2001/XMLSchema" xmlns:xs="http://www.w3.org/2001/XMLSchema" xmlns:p="http://schemas.microsoft.com/office/2006/metadata/properties" xmlns:ns2="238dd806-a5b7-46a5-9c55-c2d3786c84e5" xmlns:ns3="3c7c107e-3287-4c30-a424-d8052e1ca5fb" targetNamespace="http://schemas.microsoft.com/office/2006/metadata/properties" ma:root="true" ma:fieldsID="cd8f44935796fd4b7b3c4bc40df35a53" ns2:_="" ns3:_="">
    <xsd:import namespace="238dd806-a5b7-46a5-9c55-c2d3786c84e5"/>
    <xsd:import namespace="3c7c107e-3287-4c30-a424-d8052e1ca5f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8dd806-a5b7-46a5-9c55-c2d3786c84e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b34abca-2261-4c4d-83be-4c47f5826515}" ma:internalName="TaxCatchAll" ma:showField="CatchAllData" ma:web="238dd806-a5b7-46a5-9c55-c2d3786c84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7c107e-3287-4c30-a424-d8052e1ca5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d39e25b7-0a97-41c9-a156-d5f30623568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c7c107e-3287-4c30-a424-d8052e1ca5fb">
      <Terms xmlns="http://schemas.microsoft.com/office/infopath/2007/PartnerControls"/>
    </lcf76f155ced4ddcb4097134ff3c332f>
    <TaxCatchAll xmlns="238dd806-a5b7-46a5-9c55-c2d3786c84e5" xsi:nil="true"/>
    <_dlc_DocId xmlns="238dd806-a5b7-46a5-9c55-c2d3786c84e5">NYSERDAEXT-766329901-1808</_dlc_DocId>
    <_dlc_DocIdUrl xmlns="238dd806-a5b7-46a5-9c55-c2d3786c84e5">
      <Url>https://nysemail.sharepoint.com/sites/nyserda-ext/ExternalCollaboration/CLCPA/_layouts/15/DocIdRedir.aspx?ID=NYSERDAEXT-766329901-1808</Url>
      <Description>NYSERDAEXT-766329901-1808</Description>
    </_dlc_DocIdUrl>
  </documentManagement>
</p:properties>
</file>

<file path=customXml/itemProps1.xml><?xml version="1.0" encoding="utf-8"?>
<ds:datastoreItem xmlns:ds="http://schemas.openxmlformats.org/officeDocument/2006/customXml" ds:itemID="{D8D5028B-829C-42FF-9358-21E58149104C}"/>
</file>

<file path=customXml/itemProps2.xml><?xml version="1.0" encoding="utf-8"?>
<ds:datastoreItem xmlns:ds="http://schemas.openxmlformats.org/officeDocument/2006/customXml" ds:itemID="{6DB7BA54-E9E6-4E95-B411-12755ACD7848}"/>
</file>

<file path=customXml/itemProps3.xml><?xml version="1.0" encoding="utf-8"?>
<ds:datastoreItem xmlns:ds="http://schemas.openxmlformats.org/officeDocument/2006/customXml" ds:itemID="{69262435-A1BE-4BE7-B5EC-E9A7D16A3F59}"/>
</file>

<file path=customXml/itemProps4.xml><?xml version="1.0" encoding="utf-8"?>
<ds:datastoreItem xmlns:ds="http://schemas.openxmlformats.org/officeDocument/2006/customXml" ds:itemID="{1C54E87A-0CD4-45F2-A20D-4C4D4C0ED1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Valdi</dc:creator>
  <cp:keywords/>
  <dc:description/>
  <cp:lastModifiedBy>Valdi</cp:lastModifiedBy>
  <cp:revision>4</cp:revision>
  <cp:lastPrinted>2022-04-11T19:14:00Z</cp:lastPrinted>
  <dcterms:created xsi:type="dcterms:W3CDTF">2022-04-11T18:50:00Z</dcterms:created>
  <dcterms:modified xsi:type="dcterms:W3CDTF">2022-07-01T20:04:00Z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0x010100189E10344CED1945B382FA409D207195</vt:lpwstr>
  </property>
  <property fmtid="{D5CDD505-2E9C-101B-9397-08002B2CF9AE}" pid="3" name="_dlc_DocIdItemGuid">
    <vt:lpwstr>f1bf9bdf-8e07-4199-9f7a-a174888dc7fd</vt:lpwstr>
  </property>
</Properties>
</file>